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17E67" w:rsidRPr="002D5311" w:rsidRDefault="00D17E67" w:rsidP="00D17E67">
      <w:pPr>
        <w:shd w:val="clear" w:color="auto" w:fill="FFFFFF"/>
        <w:spacing w:after="0" w:line="240" w:lineRule="auto"/>
        <w:jc w:val="center"/>
        <w:rPr>
          <w:rFonts w:ascii="Times New Roman" w:eastAsia="Times New Roman" w:hAnsi="Times New Roman" w:cs="Times New Roman"/>
          <w:color w:val="050505"/>
          <w:sz w:val="23"/>
          <w:szCs w:val="23"/>
        </w:rPr>
      </w:pPr>
      <w:r w:rsidRPr="002D5311">
        <w:rPr>
          <w:rFonts w:ascii="Times New Roman" w:eastAsia="Times New Roman" w:hAnsi="Times New Roman" w:cs="Times New Roman"/>
          <w:color w:val="050505"/>
          <w:sz w:val="23"/>
          <w:szCs w:val="23"/>
        </w:rPr>
        <w:t>ЗАСГИЙН ГАЗРЫН ТОХИРУУЛАГЧ АГЕНТЛАГ-БИЕИЙН ТАМИР, СПОРТЫН УЛСЫН ХОРООНЫ ТӨРИЙН ЖИНХЭНЭ АЛБАН ХААГЧИЙГ ШИЛЖҮҮЛЭХ, СЭЛГЭН АЖИЛЛУУЛАХ СУЛ ОРОН ТООНЫ ЗАР</w:t>
      </w:r>
    </w:p>
    <w:p w:rsidR="00D17E67" w:rsidRPr="002D5311" w:rsidRDefault="00D17E67" w:rsidP="00D17E67">
      <w:pPr>
        <w:shd w:val="clear" w:color="auto" w:fill="FFFFFF"/>
        <w:spacing w:after="0" w:line="240" w:lineRule="auto"/>
        <w:rPr>
          <w:rFonts w:ascii="inherit" w:eastAsia="Times New Roman" w:hAnsi="inherit" w:cs="Segoe UI Historic"/>
          <w:color w:val="050505"/>
          <w:sz w:val="23"/>
          <w:szCs w:val="23"/>
        </w:rPr>
      </w:pPr>
    </w:p>
    <w:p w:rsidR="00D17E67" w:rsidRPr="002D5311" w:rsidRDefault="003776B8" w:rsidP="00D17E67">
      <w:pPr>
        <w:shd w:val="clear" w:color="auto" w:fill="FFFFFF"/>
        <w:spacing w:after="0" w:line="240" w:lineRule="auto"/>
        <w:jc w:val="right"/>
        <w:rPr>
          <w:rFonts w:ascii="Arial" w:eastAsia="Times New Roman" w:hAnsi="Arial" w:cs="Arial"/>
          <w:color w:val="050505"/>
          <w:sz w:val="23"/>
          <w:szCs w:val="23"/>
        </w:rPr>
      </w:pPr>
      <w:r w:rsidRPr="002D5311">
        <w:rPr>
          <w:rFonts w:ascii="Arial" w:eastAsia="Times New Roman" w:hAnsi="Arial" w:cs="Arial"/>
          <w:color w:val="050505"/>
          <w:sz w:val="23"/>
          <w:szCs w:val="23"/>
        </w:rPr>
        <w:t>2024.01.26</w:t>
      </w:r>
    </w:p>
    <w:p w:rsidR="00D17E67" w:rsidRPr="002D5311" w:rsidRDefault="00D17E67" w:rsidP="00D17E67">
      <w:pPr>
        <w:shd w:val="clear" w:color="auto" w:fill="FFFFFF"/>
        <w:spacing w:after="0" w:line="240" w:lineRule="auto"/>
        <w:jc w:val="right"/>
        <w:rPr>
          <w:rFonts w:ascii="Arial" w:eastAsia="Times New Roman" w:hAnsi="Arial" w:cs="Arial"/>
          <w:color w:val="050505"/>
          <w:sz w:val="23"/>
          <w:szCs w:val="23"/>
        </w:rPr>
      </w:pPr>
    </w:p>
    <w:p w:rsidR="00D17E67" w:rsidRPr="002D5311" w:rsidRDefault="00D17E67" w:rsidP="00D17E67">
      <w:pPr>
        <w:pStyle w:val="NormalWeb"/>
        <w:spacing w:before="0" w:beforeAutospacing="0" w:after="0" w:afterAutospacing="0"/>
        <w:ind w:firstLine="566"/>
        <w:jc w:val="both"/>
        <w:rPr>
          <w:color w:val="000000"/>
          <w:lang w:val="mn-MN"/>
        </w:rPr>
      </w:pPr>
      <w:bookmarkStart w:id="0" w:name="_Hlk134081942"/>
      <w:bookmarkStart w:id="1" w:name="_Hlk134082068"/>
      <w:r w:rsidRPr="002D5311">
        <w:rPr>
          <w:color w:val="050505"/>
          <w:lang w:val="mn-MN"/>
        </w:rPr>
        <w:t xml:space="preserve">“Төрийн албаны зөвлөлийн 2023 оны 01 дүгээр сарын 25-ны өдрийн 25 дугаар тогтоол “Төрийн албаны шалгалт өгөх болзол болон шатлан дэвшүүлэх, сонгон шалгаруулах журам”-ын </w:t>
      </w:r>
      <w:r w:rsidRPr="002D5311">
        <w:rPr>
          <w:color w:val="000000"/>
          <w:lang w:val="mn-MN"/>
        </w:rPr>
        <w:t>4.2.</w:t>
      </w:r>
      <w:r w:rsidRPr="002D5311">
        <w:rPr>
          <w:color w:val="050505"/>
          <w:lang w:val="mn-MN"/>
        </w:rPr>
        <w:t>-т “</w:t>
      </w:r>
      <w:r w:rsidRPr="002D5311">
        <w:rPr>
          <w:color w:val="000000"/>
          <w:lang w:val="mn-MN"/>
        </w:rPr>
        <w:t>Төрийн жинхэнэ албан тушаалын сул орон тоо гарсан тохиолдолд эрх бүхий байгууллага, албан тушаалтан Төрийн албаны тухай хуульд заасны дагуу сул орон тоог олон нийтэд мэдээлэх, төрийн жинхэнэ албан хаагч төрийн өөр байгууллага, нэгж хооронд шилжин ажиллах боломжийг хангах үүднээс уг албан тушаалд ажиллахыг хүссэн төрийн холбогдох бусад байгууллагад ажиллаж байгаа төрийн жинхэнэ албан хаагчдын хүрээнд 5-аас доошгүй хоногийн хугацаанд Зөвлөлийн цахим хуудас, Хүний нөөцийн удирдлагын мэдээллийн тогтолцоо цахим системээр мэдээлнэ. Төрийн жинхэнэ албан хаагч тухайн албан тушаалын тусгай шаардлагыг хангаж буй тохиолдолд адил төрлийн албан тушаалын адил ангилалд шилжүүлэн ажиллуулахдаа тусгай шалгалтгүйгээр шууд томилно.” гэж</w:t>
      </w:r>
      <w:r w:rsidRPr="002D5311">
        <w:rPr>
          <w:color w:val="050505"/>
          <w:lang w:val="mn-MN"/>
        </w:rPr>
        <w:t xml:space="preserve"> заасны дагуу төрийн бусад байгууллагаас болон Биеийн тамир, спортын улсын хорооны нэгж хооронд шилжин ажиллах хүсэлтэй, дор зарласан албан тушаалын тусгай шаардлагыг хангаж байгаа албан хаагчид холбогдох материалаа цахим шуудангаар ирүүлэхийг хүсье.</w:t>
      </w:r>
    </w:p>
    <w:bookmarkEnd w:id="0"/>
    <w:p w:rsidR="00D17E67" w:rsidRPr="002D5311" w:rsidRDefault="00D17E67" w:rsidP="00D17E67">
      <w:pPr>
        <w:shd w:val="clear" w:color="auto" w:fill="FFFFFF"/>
        <w:spacing w:after="0" w:line="240" w:lineRule="auto"/>
        <w:ind w:firstLine="720"/>
        <w:jc w:val="both"/>
        <w:rPr>
          <w:rFonts w:ascii="inherit" w:eastAsia="Times New Roman" w:hAnsi="inherit" w:cs="Segoe UI Historic"/>
          <w:color w:val="050505"/>
          <w:sz w:val="23"/>
          <w:szCs w:val="23"/>
        </w:rPr>
      </w:pPr>
    </w:p>
    <w:bookmarkEnd w:id="1"/>
    <w:p w:rsidR="00D17E67" w:rsidRPr="002D5311" w:rsidRDefault="00D17E67" w:rsidP="00D17E67">
      <w:pPr>
        <w:shd w:val="clear" w:color="auto" w:fill="FFFFFF"/>
        <w:spacing w:after="0" w:line="240" w:lineRule="auto"/>
        <w:rPr>
          <w:rFonts w:ascii="Times New Roman" w:eastAsia="Times New Roman" w:hAnsi="Times New Roman" w:cs="Times New Roman"/>
          <w:b/>
          <w:bCs/>
          <w:color w:val="050505"/>
          <w:sz w:val="24"/>
          <w:szCs w:val="24"/>
        </w:rPr>
      </w:pPr>
      <w:r w:rsidRPr="002D5311">
        <w:rPr>
          <w:rFonts w:ascii="Times New Roman" w:eastAsia="Times New Roman" w:hAnsi="Times New Roman" w:cs="Times New Roman"/>
          <w:b/>
          <w:bCs/>
          <w:color w:val="050505"/>
          <w:sz w:val="24"/>
          <w:szCs w:val="24"/>
        </w:rPr>
        <w:t>Тавигдах шаардлага:</w:t>
      </w:r>
    </w:p>
    <w:p w:rsidR="00D17E67" w:rsidRPr="002D5311" w:rsidRDefault="00D17E67" w:rsidP="00D17E67">
      <w:pPr>
        <w:shd w:val="clear" w:color="auto" w:fill="FFFFFF"/>
        <w:spacing w:after="0" w:line="240" w:lineRule="auto"/>
        <w:rPr>
          <w:rFonts w:ascii="Times New Roman" w:eastAsia="Times New Roman" w:hAnsi="Times New Roman" w:cs="Times New Roman"/>
          <w:color w:val="050505"/>
          <w:sz w:val="24"/>
          <w:szCs w:val="24"/>
        </w:rPr>
      </w:pPr>
      <w:r w:rsidRPr="002D5311">
        <w:rPr>
          <w:rFonts w:ascii="Times New Roman" w:eastAsia="Times New Roman" w:hAnsi="Times New Roman" w:cs="Times New Roman"/>
          <w:noProof/>
          <w:color w:val="050505"/>
          <w:sz w:val="24"/>
          <w:szCs w:val="24"/>
        </w:rPr>
        <w:drawing>
          <wp:inline distT="0" distB="0" distL="0" distR="0" wp14:anchorId="5CB7249B" wp14:editId="7904242C">
            <wp:extent cx="152400" cy="152400"/>
            <wp:effectExtent l="0" t="0" r="0" b="0"/>
            <wp:docPr id="13"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D5311">
        <w:rPr>
          <w:rFonts w:ascii="Times New Roman" w:eastAsia="Times New Roman" w:hAnsi="Times New Roman" w:cs="Times New Roman"/>
          <w:color w:val="050505"/>
          <w:sz w:val="24"/>
          <w:szCs w:val="24"/>
        </w:rPr>
        <w:t>Төрийн жинхэнэ албан тушаалд зохих ёсоор томилогдсон байх;</w:t>
      </w:r>
    </w:p>
    <w:p w:rsidR="00D17E67" w:rsidRPr="002D5311" w:rsidRDefault="00D17E67" w:rsidP="00D17E67">
      <w:pPr>
        <w:shd w:val="clear" w:color="auto" w:fill="FFFFFF"/>
        <w:spacing w:after="0" w:line="240" w:lineRule="auto"/>
        <w:rPr>
          <w:rFonts w:ascii="Times New Roman" w:eastAsia="Times New Roman" w:hAnsi="Times New Roman" w:cs="Times New Roman"/>
          <w:color w:val="050505"/>
          <w:sz w:val="24"/>
          <w:szCs w:val="24"/>
        </w:rPr>
      </w:pPr>
      <w:r w:rsidRPr="002D5311">
        <w:rPr>
          <w:rFonts w:ascii="Times New Roman" w:eastAsia="Times New Roman" w:hAnsi="Times New Roman" w:cs="Times New Roman"/>
          <w:noProof/>
          <w:color w:val="050505"/>
          <w:sz w:val="24"/>
          <w:szCs w:val="24"/>
        </w:rPr>
        <w:drawing>
          <wp:inline distT="0" distB="0" distL="0" distR="0" wp14:anchorId="2EECB255" wp14:editId="49823494">
            <wp:extent cx="152400" cy="152400"/>
            <wp:effectExtent l="0" t="0" r="0" b="0"/>
            <wp:docPr id="12"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D5311">
        <w:rPr>
          <w:rFonts w:ascii="Times New Roman" w:eastAsia="Times New Roman" w:hAnsi="Times New Roman" w:cs="Times New Roman"/>
          <w:color w:val="050505"/>
          <w:sz w:val="24"/>
          <w:szCs w:val="24"/>
        </w:rPr>
        <w:t>Зарлаж буй албан тушаалтай адил төрөл, адил ангилалд ажилладаг байх;</w:t>
      </w:r>
    </w:p>
    <w:p w:rsidR="00D17E67" w:rsidRPr="002D5311" w:rsidRDefault="00D17E67" w:rsidP="00D17E67">
      <w:pPr>
        <w:shd w:val="clear" w:color="auto" w:fill="FFFFFF"/>
        <w:spacing w:after="0" w:line="240" w:lineRule="auto"/>
        <w:rPr>
          <w:rFonts w:ascii="Times New Roman" w:eastAsia="Times New Roman" w:hAnsi="Times New Roman" w:cs="Times New Roman"/>
          <w:color w:val="050505"/>
          <w:sz w:val="24"/>
          <w:szCs w:val="24"/>
        </w:rPr>
      </w:pPr>
      <w:r w:rsidRPr="002D5311">
        <w:rPr>
          <w:rFonts w:ascii="Times New Roman" w:eastAsia="Times New Roman" w:hAnsi="Times New Roman" w:cs="Times New Roman"/>
          <w:noProof/>
          <w:color w:val="050505"/>
          <w:sz w:val="24"/>
          <w:szCs w:val="24"/>
        </w:rPr>
        <w:drawing>
          <wp:inline distT="0" distB="0" distL="0" distR="0" wp14:anchorId="2327F978" wp14:editId="4F9A330E">
            <wp:extent cx="152400" cy="152400"/>
            <wp:effectExtent l="0" t="0" r="0" b="0"/>
            <wp:docPr id="11"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D5311">
        <w:rPr>
          <w:rFonts w:ascii="Times New Roman" w:eastAsia="Times New Roman" w:hAnsi="Times New Roman" w:cs="Times New Roman"/>
          <w:color w:val="050505"/>
          <w:sz w:val="24"/>
          <w:szCs w:val="24"/>
        </w:rPr>
        <w:t>Зарлагдсан сул орон тооны албан тушаалын тодорхойлолтод заасан тусгай шаардлагыг хангасан байх.</w:t>
      </w:r>
      <w:r w:rsidR="00DE317A" w:rsidRPr="002D5311">
        <w:rPr>
          <w:rFonts w:ascii="Times New Roman" w:eastAsia="Times New Roman" w:hAnsi="Times New Roman" w:cs="Times New Roman"/>
          <w:color w:val="050505"/>
          <w:sz w:val="24"/>
          <w:szCs w:val="24"/>
        </w:rPr>
        <w:t xml:space="preserve"> </w:t>
      </w:r>
    </w:p>
    <w:p w:rsidR="00D17E67" w:rsidRPr="002D5311" w:rsidRDefault="00D17E67" w:rsidP="00D17E67">
      <w:pPr>
        <w:shd w:val="clear" w:color="auto" w:fill="FFFFFF"/>
        <w:spacing w:after="0" w:line="240" w:lineRule="auto"/>
        <w:rPr>
          <w:rFonts w:ascii="Times New Roman" w:eastAsia="Times New Roman" w:hAnsi="Times New Roman" w:cs="Times New Roman"/>
          <w:color w:val="050505"/>
          <w:sz w:val="24"/>
          <w:szCs w:val="24"/>
        </w:rPr>
      </w:pPr>
      <w:r w:rsidRPr="002D5311">
        <w:rPr>
          <w:rFonts w:ascii="Times New Roman" w:eastAsia="Times New Roman" w:hAnsi="Times New Roman" w:cs="Times New Roman"/>
          <w:color w:val="050505"/>
          <w:sz w:val="24"/>
          <w:szCs w:val="24"/>
        </w:rPr>
        <w:t>Бүрдүүлэх материал:</w:t>
      </w:r>
    </w:p>
    <w:p w:rsidR="00D17E67" w:rsidRPr="002D5311" w:rsidRDefault="00D17E67" w:rsidP="00D17E67">
      <w:pPr>
        <w:shd w:val="clear" w:color="auto" w:fill="FFFFFF"/>
        <w:spacing w:after="0" w:line="240" w:lineRule="auto"/>
        <w:rPr>
          <w:rFonts w:ascii="Times New Roman" w:eastAsia="Times New Roman" w:hAnsi="Times New Roman" w:cs="Times New Roman"/>
          <w:color w:val="050505"/>
          <w:sz w:val="24"/>
          <w:szCs w:val="24"/>
        </w:rPr>
      </w:pPr>
      <w:r w:rsidRPr="002D5311">
        <w:rPr>
          <w:rFonts w:ascii="Times New Roman" w:eastAsia="Times New Roman" w:hAnsi="Times New Roman" w:cs="Times New Roman"/>
          <w:noProof/>
          <w:color w:val="050505"/>
          <w:sz w:val="24"/>
          <w:szCs w:val="24"/>
        </w:rPr>
        <w:drawing>
          <wp:inline distT="0" distB="0" distL="0" distR="0" wp14:anchorId="69A57E58" wp14:editId="0CECE325">
            <wp:extent cx="152400" cy="152400"/>
            <wp:effectExtent l="0" t="0" r="0" b="0"/>
            <wp:docPr id="10"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D5311">
        <w:rPr>
          <w:rFonts w:ascii="Times New Roman" w:eastAsia="Times New Roman" w:hAnsi="Times New Roman" w:cs="Times New Roman"/>
          <w:color w:val="050505"/>
          <w:sz w:val="24"/>
          <w:szCs w:val="24"/>
        </w:rPr>
        <w:t>Төрийн албан хаагчийн анкет (ТАЗ-ийн 2022 оны 600 дугаар тогтоолын 1-р хавсралтын дагуу);</w:t>
      </w:r>
    </w:p>
    <w:p w:rsidR="00D17E67" w:rsidRPr="002D5311" w:rsidRDefault="00D17E67" w:rsidP="00D17E67">
      <w:pPr>
        <w:shd w:val="clear" w:color="auto" w:fill="FFFFFF"/>
        <w:spacing w:after="0" w:line="240" w:lineRule="auto"/>
        <w:rPr>
          <w:rFonts w:ascii="Times New Roman" w:eastAsia="Times New Roman" w:hAnsi="Times New Roman" w:cs="Times New Roman"/>
          <w:color w:val="050505"/>
          <w:sz w:val="24"/>
          <w:szCs w:val="24"/>
        </w:rPr>
      </w:pPr>
      <w:r w:rsidRPr="002D5311">
        <w:rPr>
          <w:rFonts w:ascii="Times New Roman" w:eastAsia="Times New Roman" w:hAnsi="Times New Roman" w:cs="Times New Roman"/>
          <w:noProof/>
          <w:color w:val="050505"/>
          <w:sz w:val="24"/>
          <w:szCs w:val="24"/>
        </w:rPr>
        <w:drawing>
          <wp:inline distT="0" distB="0" distL="0" distR="0" wp14:anchorId="67ACD708" wp14:editId="6CC22CC3">
            <wp:extent cx="152400" cy="152400"/>
            <wp:effectExtent l="0" t="0" r="0" b="0"/>
            <wp:docPr id="8"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D5311">
        <w:rPr>
          <w:rFonts w:ascii="Times New Roman" w:eastAsia="Times New Roman" w:hAnsi="Times New Roman" w:cs="Times New Roman"/>
          <w:color w:val="050505"/>
          <w:sz w:val="24"/>
          <w:szCs w:val="24"/>
        </w:rPr>
        <w:t xml:space="preserve">Боловсролын </w:t>
      </w:r>
      <w:proofErr w:type="spellStart"/>
      <w:r w:rsidRPr="002D5311">
        <w:rPr>
          <w:rFonts w:ascii="Times New Roman" w:eastAsia="Times New Roman" w:hAnsi="Times New Roman" w:cs="Times New Roman"/>
          <w:color w:val="050505"/>
          <w:sz w:val="24"/>
          <w:szCs w:val="24"/>
        </w:rPr>
        <w:t>түвшинг</w:t>
      </w:r>
      <w:proofErr w:type="spellEnd"/>
      <w:r w:rsidRPr="002D5311">
        <w:rPr>
          <w:rFonts w:ascii="Times New Roman" w:eastAsia="Times New Roman" w:hAnsi="Times New Roman" w:cs="Times New Roman"/>
          <w:color w:val="050505"/>
          <w:sz w:val="24"/>
          <w:szCs w:val="24"/>
        </w:rPr>
        <w:t xml:space="preserve"> тодорхойлсон баримт бичиг (диплом), хэрэв гадаад улсад их, дээд сургууль төгссөн бол боловсролын баримт бичгийн баталгаат орчуулгыг хавсаргах;</w:t>
      </w:r>
    </w:p>
    <w:p w:rsidR="00D17E67" w:rsidRPr="002D5311" w:rsidRDefault="00D17E67" w:rsidP="00D17E67">
      <w:pPr>
        <w:shd w:val="clear" w:color="auto" w:fill="FFFFFF"/>
        <w:spacing w:after="0" w:line="240" w:lineRule="auto"/>
        <w:rPr>
          <w:rFonts w:ascii="Times New Roman" w:eastAsia="Times New Roman" w:hAnsi="Times New Roman" w:cs="Times New Roman"/>
          <w:color w:val="050505"/>
          <w:sz w:val="24"/>
          <w:szCs w:val="24"/>
        </w:rPr>
      </w:pPr>
      <w:r w:rsidRPr="002D5311">
        <w:rPr>
          <w:rFonts w:ascii="Times New Roman" w:eastAsia="Times New Roman" w:hAnsi="Times New Roman" w:cs="Times New Roman"/>
          <w:noProof/>
          <w:color w:val="050505"/>
          <w:sz w:val="24"/>
          <w:szCs w:val="24"/>
        </w:rPr>
        <w:drawing>
          <wp:inline distT="0" distB="0" distL="0" distR="0" wp14:anchorId="703C3364" wp14:editId="508C7B96">
            <wp:extent cx="152400" cy="152400"/>
            <wp:effectExtent l="0" t="0" r="0" b="0"/>
            <wp:docPr id="7"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D5311">
        <w:rPr>
          <w:rFonts w:ascii="Times New Roman" w:eastAsia="Times New Roman" w:hAnsi="Times New Roman" w:cs="Times New Roman"/>
          <w:color w:val="050505"/>
          <w:sz w:val="24"/>
          <w:szCs w:val="24"/>
        </w:rPr>
        <w:t>Мэргэшүүлэх сургалтад хамрагдсаныг гэрчлэх баримт бичиг;</w:t>
      </w:r>
    </w:p>
    <w:p w:rsidR="00D17E67" w:rsidRPr="002D5311" w:rsidRDefault="00D17E67" w:rsidP="00D17E67">
      <w:pPr>
        <w:shd w:val="clear" w:color="auto" w:fill="FFFFFF"/>
        <w:spacing w:after="0" w:line="240" w:lineRule="auto"/>
        <w:rPr>
          <w:rFonts w:ascii="Times New Roman" w:eastAsia="Times New Roman" w:hAnsi="Times New Roman" w:cs="Times New Roman"/>
          <w:color w:val="050505"/>
          <w:sz w:val="24"/>
          <w:szCs w:val="24"/>
        </w:rPr>
      </w:pPr>
      <w:r w:rsidRPr="002D5311">
        <w:rPr>
          <w:rFonts w:ascii="Times New Roman" w:eastAsia="Times New Roman" w:hAnsi="Times New Roman" w:cs="Times New Roman"/>
          <w:noProof/>
          <w:color w:val="050505"/>
          <w:sz w:val="24"/>
          <w:szCs w:val="24"/>
        </w:rPr>
        <w:drawing>
          <wp:inline distT="0" distB="0" distL="0" distR="0" wp14:anchorId="386E17DD" wp14:editId="7296421D">
            <wp:extent cx="152400" cy="152400"/>
            <wp:effectExtent l="0" t="0" r="0" b="0"/>
            <wp:docPr id="6"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D5311">
        <w:rPr>
          <w:rFonts w:ascii="Times New Roman" w:eastAsia="Times New Roman" w:hAnsi="Times New Roman" w:cs="Times New Roman"/>
          <w:color w:val="050505"/>
          <w:sz w:val="24"/>
          <w:szCs w:val="24"/>
        </w:rPr>
        <w:t>Нийгмийн даатгалын дэвтэр (Хөдөлмөрийн дэвтэр)-ийн хуулбар, НДШ төлөлтийн цахим лавлагаа;</w:t>
      </w:r>
    </w:p>
    <w:p w:rsidR="00D17E67" w:rsidRPr="002D5311" w:rsidRDefault="00D17E67" w:rsidP="00D17E67">
      <w:pPr>
        <w:shd w:val="clear" w:color="auto" w:fill="FFFFFF"/>
        <w:spacing w:after="0" w:line="240" w:lineRule="auto"/>
        <w:rPr>
          <w:rFonts w:ascii="Times New Roman" w:eastAsia="Times New Roman" w:hAnsi="Times New Roman" w:cs="Times New Roman"/>
          <w:color w:val="050505"/>
          <w:sz w:val="24"/>
          <w:szCs w:val="24"/>
        </w:rPr>
      </w:pPr>
      <w:r w:rsidRPr="002D5311">
        <w:rPr>
          <w:rFonts w:ascii="Times New Roman" w:eastAsia="Times New Roman" w:hAnsi="Times New Roman" w:cs="Times New Roman"/>
          <w:noProof/>
          <w:color w:val="050505"/>
          <w:sz w:val="24"/>
          <w:szCs w:val="24"/>
        </w:rPr>
        <w:drawing>
          <wp:inline distT="0" distB="0" distL="0" distR="0" wp14:anchorId="097341A8" wp14:editId="25AA8BE5">
            <wp:extent cx="152400" cy="152400"/>
            <wp:effectExtent l="0" t="0" r="0" b="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D5311">
        <w:rPr>
          <w:rFonts w:ascii="Times New Roman" w:eastAsia="Times New Roman" w:hAnsi="Times New Roman" w:cs="Times New Roman"/>
          <w:color w:val="050505"/>
          <w:sz w:val="24"/>
          <w:szCs w:val="24"/>
        </w:rPr>
        <w:t>Албан тушаалд томилогдсон, чөлөөлөгдсөн тушаал, шийдвэрийн хуулбар;</w:t>
      </w:r>
    </w:p>
    <w:p w:rsidR="00D17E67" w:rsidRPr="002D5311" w:rsidRDefault="00D17E67" w:rsidP="00D17E67">
      <w:pPr>
        <w:shd w:val="clear" w:color="auto" w:fill="FFFFFF"/>
        <w:spacing w:after="0" w:line="240" w:lineRule="auto"/>
        <w:rPr>
          <w:rFonts w:ascii="Times New Roman" w:eastAsia="Times New Roman" w:hAnsi="Times New Roman" w:cs="Times New Roman"/>
          <w:color w:val="050505"/>
          <w:sz w:val="24"/>
          <w:szCs w:val="24"/>
        </w:rPr>
      </w:pPr>
      <w:r w:rsidRPr="002D5311">
        <w:rPr>
          <w:rFonts w:ascii="Times New Roman" w:eastAsia="Times New Roman" w:hAnsi="Times New Roman" w:cs="Times New Roman"/>
          <w:noProof/>
          <w:color w:val="050505"/>
          <w:sz w:val="24"/>
          <w:szCs w:val="24"/>
        </w:rPr>
        <w:drawing>
          <wp:inline distT="0" distB="0" distL="0" distR="0" wp14:anchorId="1AC59D12" wp14:editId="2A277CF4">
            <wp:extent cx="152400" cy="152400"/>
            <wp:effectExtent l="0" t="0" r="0" b="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D5311">
        <w:rPr>
          <w:rFonts w:ascii="Times New Roman" w:eastAsia="Times New Roman" w:hAnsi="Times New Roman" w:cs="Times New Roman"/>
          <w:color w:val="050505"/>
          <w:sz w:val="24"/>
          <w:szCs w:val="24"/>
        </w:rPr>
        <w:t>Төрийн жинхэнэ албаны тангараг өргөсөн “Тангаргийн хуудас”-ны хуулбар;</w:t>
      </w:r>
    </w:p>
    <w:p w:rsidR="00D17E67" w:rsidRPr="002D5311" w:rsidRDefault="00D17E67" w:rsidP="00D17E67">
      <w:pPr>
        <w:shd w:val="clear" w:color="auto" w:fill="FFFFFF"/>
        <w:spacing w:after="0" w:line="240" w:lineRule="auto"/>
        <w:rPr>
          <w:rFonts w:ascii="Times New Roman" w:eastAsia="Times New Roman" w:hAnsi="Times New Roman" w:cs="Times New Roman"/>
          <w:color w:val="050505"/>
          <w:sz w:val="24"/>
          <w:szCs w:val="24"/>
        </w:rPr>
      </w:pPr>
      <w:r w:rsidRPr="002D5311">
        <w:rPr>
          <w:rFonts w:ascii="Times New Roman" w:eastAsia="Times New Roman" w:hAnsi="Times New Roman" w:cs="Times New Roman"/>
          <w:noProof/>
          <w:color w:val="050505"/>
          <w:sz w:val="24"/>
          <w:szCs w:val="24"/>
        </w:rPr>
        <w:drawing>
          <wp:inline distT="0" distB="0" distL="0" distR="0" wp14:anchorId="47F16612" wp14:editId="12E59AAE">
            <wp:extent cx="152400" cy="152400"/>
            <wp:effectExtent l="0" t="0" r="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D5311">
        <w:rPr>
          <w:rFonts w:ascii="Times New Roman" w:eastAsia="Times New Roman" w:hAnsi="Times New Roman" w:cs="Times New Roman"/>
          <w:color w:val="050505"/>
          <w:sz w:val="24"/>
          <w:szCs w:val="24"/>
        </w:rPr>
        <w:t>Ёс зүйн зөрчил гаргаж байсан эсэх тухай тодорхойлолт;</w:t>
      </w:r>
    </w:p>
    <w:p w:rsidR="00D17E67" w:rsidRPr="002D5311" w:rsidRDefault="00D17E67" w:rsidP="00D17E67">
      <w:pPr>
        <w:shd w:val="clear" w:color="auto" w:fill="FFFFFF"/>
        <w:spacing w:after="0" w:line="240" w:lineRule="auto"/>
        <w:rPr>
          <w:rFonts w:ascii="Times New Roman" w:eastAsia="Times New Roman" w:hAnsi="Times New Roman" w:cs="Times New Roman"/>
          <w:color w:val="050505"/>
          <w:sz w:val="24"/>
          <w:szCs w:val="24"/>
        </w:rPr>
      </w:pPr>
      <w:r w:rsidRPr="002D5311">
        <w:rPr>
          <w:rFonts w:ascii="Times New Roman" w:eastAsia="Times New Roman" w:hAnsi="Times New Roman" w:cs="Times New Roman"/>
          <w:noProof/>
          <w:color w:val="050505"/>
          <w:sz w:val="24"/>
          <w:szCs w:val="24"/>
        </w:rPr>
        <w:drawing>
          <wp:inline distT="0" distB="0" distL="0" distR="0" wp14:anchorId="0D6BCC65" wp14:editId="7B8D0798">
            <wp:extent cx="152400" cy="15240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D5311">
        <w:rPr>
          <w:rFonts w:ascii="Times New Roman" w:eastAsia="Times New Roman" w:hAnsi="Times New Roman" w:cs="Times New Roman"/>
          <w:color w:val="050505"/>
          <w:sz w:val="24"/>
          <w:szCs w:val="24"/>
        </w:rPr>
        <w:t xml:space="preserve">Сүүлийн 3 удаагийн  төрийн албан хаагчийн үйл ажиллагааны үр дүн, мэргэшлийн </w:t>
      </w:r>
      <w:proofErr w:type="spellStart"/>
      <w:r w:rsidRPr="002D5311">
        <w:rPr>
          <w:rFonts w:ascii="Times New Roman" w:eastAsia="Times New Roman" w:hAnsi="Times New Roman" w:cs="Times New Roman"/>
          <w:color w:val="050505"/>
          <w:sz w:val="24"/>
          <w:szCs w:val="24"/>
        </w:rPr>
        <w:t>түвшинг</w:t>
      </w:r>
      <w:proofErr w:type="spellEnd"/>
      <w:r w:rsidRPr="002D5311">
        <w:rPr>
          <w:rFonts w:ascii="Times New Roman" w:eastAsia="Times New Roman" w:hAnsi="Times New Roman" w:cs="Times New Roman"/>
          <w:color w:val="050505"/>
          <w:sz w:val="24"/>
          <w:szCs w:val="24"/>
        </w:rPr>
        <w:t xml:space="preserve"> үнэлсэн илтгэх хуудас (төрийн жинхэнэ албан хаагчийн гүйцэтгэлийн төлөвлөгөөний үнэлгээ);</w:t>
      </w:r>
    </w:p>
    <w:p w:rsidR="00D17E67" w:rsidRPr="002D5311" w:rsidRDefault="00D17E67" w:rsidP="00D17E67">
      <w:pPr>
        <w:shd w:val="clear" w:color="auto" w:fill="FFFFFF"/>
        <w:spacing w:after="0" w:line="240" w:lineRule="auto"/>
        <w:rPr>
          <w:rFonts w:ascii="Times New Roman" w:eastAsia="Times New Roman" w:hAnsi="Times New Roman" w:cs="Times New Roman"/>
          <w:color w:val="050505"/>
          <w:sz w:val="24"/>
          <w:szCs w:val="24"/>
        </w:rPr>
      </w:pPr>
      <w:r w:rsidRPr="002D5311">
        <w:rPr>
          <w:rFonts w:ascii="Times New Roman" w:eastAsia="Times New Roman" w:hAnsi="Times New Roman" w:cs="Times New Roman"/>
          <w:noProof/>
          <w:color w:val="050505"/>
          <w:sz w:val="24"/>
          <w:szCs w:val="24"/>
        </w:rPr>
        <w:drawing>
          <wp:inline distT="0" distB="0" distL="0" distR="0" wp14:anchorId="6C69484E" wp14:editId="1E07BC5E">
            <wp:extent cx="152400" cy="1524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D5311">
        <w:rPr>
          <w:rFonts w:ascii="Times New Roman" w:eastAsia="Times New Roman" w:hAnsi="Times New Roman" w:cs="Times New Roman"/>
          <w:color w:val="050505"/>
          <w:sz w:val="24"/>
          <w:szCs w:val="24"/>
        </w:rPr>
        <w:t>Иргэний эрүүгийн хариуцлага хүлээж байсан эсэх тухай тодорхойлолт (E-Mongolia–</w:t>
      </w:r>
      <w:proofErr w:type="spellStart"/>
      <w:r w:rsidRPr="002D5311">
        <w:rPr>
          <w:rFonts w:ascii="Times New Roman" w:eastAsia="Times New Roman" w:hAnsi="Times New Roman" w:cs="Times New Roman"/>
          <w:color w:val="050505"/>
          <w:sz w:val="24"/>
          <w:szCs w:val="24"/>
        </w:rPr>
        <w:t>гаас</w:t>
      </w:r>
      <w:proofErr w:type="spellEnd"/>
      <w:r w:rsidRPr="002D5311">
        <w:rPr>
          <w:rFonts w:ascii="Times New Roman" w:eastAsia="Times New Roman" w:hAnsi="Times New Roman" w:cs="Times New Roman"/>
          <w:color w:val="050505"/>
          <w:sz w:val="24"/>
          <w:szCs w:val="24"/>
        </w:rPr>
        <w:t xml:space="preserve"> татаж авах).</w:t>
      </w:r>
    </w:p>
    <w:p w:rsidR="00D17E67" w:rsidRPr="002D5311" w:rsidRDefault="00D17E67" w:rsidP="00D17E67">
      <w:pPr>
        <w:shd w:val="clear" w:color="auto" w:fill="FFFFFF"/>
        <w:spacing w:after="0" w:line="240" w:lineRule="auto"/>
        <w:rPr>
          <w:rFonts w:ascii="Times New Roman" w:eastAsia="Times New Roman" w:hAnsi="Times New Roman" w:cs="Times New Roman"/>
          <w:color w:val="050505"/>
          <w:sz w:val="24"/>
          <w:szCs w:val="24"/>
        </w:rPr>
      </w:pPr>
      <w:r w:rsidRPr="002D5311">
        <w:rPr>
          <w:rFonts w:ascii="Times New Roman" w:eastAsia="Times New Roman" w:hAnsi="Times New Roman" w:cs="Times New Roman"/>
          <w:color w:val="050505"/>
          <w:sz w:val="24"/>
          <w:szCs w:val="24"/>
        </w:rPr>
        <w:t>Материал хүлээн авах хугацаа:</w:t>
      </w:r>
    </w:p>
    <w:p w:rsidR="00D17E67" w:rsidRPr="002D5311" w:rsidRDefault="00B261D9" w:rsidP="00D17E67">
      <w:pPr>
        <w:shd w:val="clear" w:color="auto" w:fill="FFFFFF"/>
        <w:spacing w:after="0" w:line="240" w:lineRule="auto"/>
        <w:rPr>
          <w:rFonts w:ascii="Times New Roman" w:eastAsia="Times New Roman" w:hAnsi="Times New Roman" w:cs="Times New Roman"/>
          <w:color w:val="050505"/>
          <w:sz w:val="24"/>
          <w:szCs w:val="24"/>
        </w:rPr>
      </w:pPr>
      <w:r w:rsidRPr="002D5311">
        <w:rPr>
          <w:rFonts w:ascii="Times New Roman" w:eastAsia="Times New Roman" w:hAnsi="Times New Roman" w:cs="Times New Roman"/>
          <w:color w:val="050505"/>
          <w:sz w:val="24"/>
          <w:szCs w:val="24"/>
        </w:rPr>
        <w:t>2024.02.02</w:t>
      </w:r>
      <w:r w:rsidR="00D17E67" w:rsidRPr="002D5311">
        <w:rPr>
          <w:rFonts w:ascii="Times New Roman" w:eastAsia="Times New Roman" w:hAnsi="Times New Roman" w:cs="Times New Roman"/>
          <w:color w:val="050505"/>
          <w:sz w:val="24"/>
          <w:szCs w:val="24"/>
        </w:rPr>
        <w:t>-н</w:t>
      </w:r>
      <w:r w:rsidR="009122BF" w:rsidRPr="002D5311">
        <w:rPr>
          <w:rFonts w:ascii="Times New Roman" w:eastAsia="Times New Roman" w:hAnsi="Times New Roman" w:cs="Times New Roman"/>
          <w:color w:val="050505"/>
          <w:sz w:val="24"/>
          <w:szCs w:val="24"/>
        </w:rPr>
        <w:t>ы</w:t>
      </w:r>
      <w:r w:rsidR="00D17E67" w:rsidRPr="002D5311">
        <w:rPr>
          <w:rFonts w:ascii="Times New Roman" w:eastAsia="Times New Roman" w:hAnsi="Times New Roman" w:cs="Times New Roman"/>
          <w:color w:val="050505"/>
          <w:sz w:val="24"/>
          <w:szCs w:val="24"/>
        </w:rPr>
        <w:t xml:space="preserve"> өдрийн 17.00 цаг хүртэ</w:t>
      </w:r>
      <w:r w:rsidR="00DE317A" w:rsidRPr="002D5311">
        <w:rPr>
          <w:rFonts w:ascii="Times New Roman" w:eastAsia="Times New Roman" w:hAnsi="Times New Roman" w:cs="Times New Roman"/>
          <w:color w:val="050505"/>
          <w:sz w:val="24"/>
          <w:szCs w:val="24"/>
        </w:rPr>
        <w:t xml:space="preserve">л, </w:t>
      </w:r>
      <w:r w:rsidR="00D17E67" w:rsidRPr="002D5311">
        <w:rPr>
          <w:rFonts w:ascii="Times New Roman" w:eastAsia="Times New Roman" w:hAnsi="Times New Roman" w:cs="Times New Roman"/>
          <w:color w:val="050505"/>
          <w:sz w:val="24"/>
          <w:szCs w:val="24"/>
        </w:rPr>
        <w:t>Хүлээн авах цахим шуудан: narmunkh@sport.gov.mn</w:t>
      </w:r>
    </w:p>
    <w:p w:rsidR="00845E4F" w:rsidRPr="002D5311" w:rsidRDefault="00845E4F" w:rsidP="00D17E67">
      <w:pPr>
        <w:shd w:val="clear" w:color="auto" w:fill="FFFFFF"/>
        <w:spacing w:after="0" w:line="240" w:lineRule="auto"/>
        <w:jc w:val="center"/>
        <w:rPr>
          <w:rFonts w:ascii="Arial" w:eastAsia="Times New Roman" w:hAnsi="Arial" w:cs="Arial"/>
          <w:color w:val="050505"/>
          <w:sz w:val="23"/>
          <w:szCs w:val="23"/>
        </w:rPr>
      </w:pPr>
    </w:p>
    <w:p w:rsidR="00D17E67" w:rsidRPr="002D5311" w:rsidRDefault="00D17E67" w:rsidP="00D17E67">
      <w:pPr>
        <w:shd w:val="clear" w:color="auto" w:fill="FFFFFF"/>
        <w:spacing w:after="0" w:line="240" w:lineRule="auto"/>
        <w:jc w:val="center"/>
        <w:rPr>
          <w:rFonts w:ascii="Arial" w:eastAsia="Times New Roman" w:hAnsi="Arial" w:cs="Arial"/>
          <w:color w:val="050505"/>
          <w:sz w:val="20"/>
          <w:szCs w:val="20"/>
        </w:rPr>
      </w:pPr>
      <w:r w:rsidRPr="002D5311">
        <w:rPr>
          <w:rFonts w:ascii="Arial" w:eastAsia="Times New Roman" w:hAnsi="Arial" w:cs="Arial"/>
          <w:color w:val="050505"/>
          <w:sz w:val="20"/>
          <w:szCs w:val="20"/>
        </w:rPr>
        <w:lastRenderedPageBreak/>
        <w:t>БИЕИЙН ТАМИР, СПОРТЫН УЛСЫН ХОРООНЫ ТӨРИЙН ЖИНХЭНЭ АЛБАН ХААГЧИЙГ</w:t>
      </w:r>
    </w:p>
    <w:p w:rsidR="00D17E67" w:rsidRPr="002D5311" w:rsidRDefault="00D17E67" w:rsidP="00D17E67">
      <w:pPr>
        <w:shd w:val="clear" w:color="auto" w:fill="FFFFFF"/>
        <w:spacing w:after="0" w:line="240" w:lineRule="auto"/>
        <w:jc w:val="center"/>
        <w:rPr>
          <w:rFonts w:ascii="Arial" w:eastAsia="Times New Roman" w:hAnsi="Arial" w:cs="Arial"/>
          <w:color w:val="050505"/>
          <w:sz w:val="20"/>
          <w:szCs w:val="20"/>
        </w:rPr>
      </w:pPr>
      <w:r w:rsidRPr="002D5311">
        <w:rPr>
          <w:rFonts w:ascii="Arial" w:eastAsia="Times New Roman" w:hAnsi="Arial" w:cs="Arial"/>
          <w:color w:val="050505"/>
          <w:sz w:val="20"/>
          <w:szCs w:val="20"/>
        </w:rPr>
        <w:t xml:space="preserve"> ШИЛЖҮҮЛЭХ, СЭЛГЭН АЖИЛЛУУЛАХ </w:t>
      </w:r>
      <w:r w:rsidR="003776B8" w:rsidRPr="002D5311">
        <w:rPr>
          <w:rFonts w:ascii="Arial" w:eastAsia="Times New Roman" w:hAnsi="Arial" w:cs="Arial"/>
          <w:color w:val="050505"/>
          <w:sz w:val="20"/>
          <w:szCs w:val="20"/>
        </w:rPr>
        <w:t>ЗАР</w:t>
      </w:r>
    </w:p>
    <w:p w:rsidR="00D17E67" w:rsidRPr="002D5311" w:rsidRDefault="00D17E67" w:rsidP="00D17E67">
      <w:pPr>
        <w:rPr>
          <w:rFonts w:ascii="Arial" w:hAnsi="Arial" w:cs="Arial"/>
          <w:sz w:val="20"/>
          <w:szCs w:val="20"/>
        </w:rPr>
      </w:pPr>
    </w:p>
    <w:tbl>
      <w:tblPr>
        <w:tblStyle w:val="TableGrid"/>
        <w:tblW w:w="15495" w:type="dxa"/>
        <w:tblLook w:val="04A0" w:firstRow="1" w:lastRow="0" w:firstColumn="1" w:lastColumn="0" w:noHBand="0" w:noVBand="1"/>
      </w:tblPr>
      <w:tblGrid>
        <w:gridCol w:w="590"/>
        <w:gridCol w:w="1653"/>
        <w:gridCol w:w="2684"/>
        <w:gridCol w:w="1761"/>
        <w:gridCol w:w="749"/>
        <w:gridCol w:w="1627"/>
        <w:gridCol w:w="2062"/>
        <w:gridCol w:w="2273"/>
        <w:gridCol w:w="2096"/>
      </w:tblGrid>
      <w:tr w:rsidR="00D17E67" w:rsidRPr="002D5311" w:rsidTr="00B261D9">
        <w:trPr>
          <w:trHeight w:val="635"/>
        </w:trPr>
        <w:tc>
          <w:tcPr>
            <w:tcW w:w="590" w:type="dxa"/>
            <w:vMerge w:val="restart"/>
            <w:shd w:val="clear" w:color="auto" w:fill="D9E2F3" w:themeFill="accent1" w:themeFillTint="33"/>
          </w:tcPr>
          <w:p w:rsidR="00D17E67" w:rsidRPr="002D5311" w:rsidRDefault="00D17E67" w:rsidP="002B610F">
            <w:pPr>
              <w:jc w:val="center"/>
              <w:rPr>
                <w:rFonts w:ascii="Arial" w:hAnsi="Arial" w:cs="Arial"/>
                <w:color w:val="000000" w:themeColor="text1"/>
                <w:sz w:val="20"/>
                <w:szCs w:val="20"/>
              </w:rPr>
            </w:pPr>
            <w:r w:rsidRPr="002D5311">
              <w:rPr>
                <w:rFonts w:ascii="Arial" w:hAnsi="Arial" w:cs="Arial"/>
                <w:color w:val="000000" w:themeColor="text1"/>
                <w:sz w:val="20"/>
                <w:szCs w:val="20"/>
              </w:rPr>
              <w:t>№</w:t>
            </w:r>
          </w:p>
        </w:tc>
        <w:tc>
          <w:tcPr>
            <w:tcW w:w="1653" w:type="dxa"/>
            <w:vMerge w:val="restart"/>
            <w:shd w:val="clear" w:color="auto" w:fill="D9E2F3" w:themeFill="accent1" w:themeFillTint="33"/>
            <w:vAlign w:val="center"/>
          </w:tcPr>
          <w:p w:rsidR="00D17E67" w:rsidRPr="002D5311" w:rsidRDefault="00D17E67" w:rsidP="002B610F">
            <w:pPr>
              <w:jc w:val="center"/>
              <w:rPr>
                <w:rFonts w:ascii="Arial" w:hAnsi="Arial" w:cs="Arial"/>
                <w:color w:val="000000" w:themeColor="text1"/>
                <w:sz w:val="20"/>
                <w:szCs w:val="20"/>
              </w:rPr>
            </w:pPr>
            <w:r w:rsidRPr="002D5311">
              <w:rPr>
                <w:rFonts w:ascii="Arial" w:hAnsi="Arial" w:cs="Arial"/>
                <w:color w:val="000000" w:themeColor="text1"/>
                <w:sz w:val="20"/>
                <w:szCs w:val="20"/>
              </w:rPr>
              <w:t>Дотоод нэгж</w:t>
            </w:r>
          </w:p>
        </w:tc>
        <w:tc>
          <w:tcPr>
            <w:tcW w:w="2684" w:type="dxa"/>
            <w:vMerge w:val="restart"/>
            <w:shd w:val="clear" w:color="auto" w:fill="D9E2F3" w:themeFill="accent1" w:themeFillTint="33"/>
            <w:vAlign w:val="center"/>
          </w:tcPr>
          <w:p w:rsidR="00D17E67" w:rsidRPr="002D5311" w:rsidRDefault="00D17E67" w:rsidP="002B610F">
            <w:pPr>
              <w:jc w:val="center"/>
              <w:rPr>
                <w:rFonts w:ascii="Arial" w:hAnsi="Arial" w:cs="Arial"/>
                <w:color w:val="000000" w:themeColor="text1"/>
                <w:sz w:val="20"/>
                <w:szCs w:val="20"/>
              </w:rPr>
            </w:pPr>
            <w:r w:rsidRPr="002D5311">
              <w:rPr>
                <w:rFonts w:ascii="Arial" w:hAnsi="Arial" w:cs="Arial"/>
                <w:color w:val="000000" w:themeColor="text1"/>
                <w:sz w:val="20"/>
                <w:szCs w:val="20"/>
              </w:rPr>
              <w:t>Сул ажлын байрны нэр</w:t>
            </w:r>
          </w:p>
        </w:tc>
        <w:tc>
          <w:tcPr>
            <w:tcW w:w="1761" w:type="dxa"/>
            <w:vMerge w:val="restart"/>
            <w:shd w:val="clear" w:color="auto" w:fill="D9E2F3" w:themeFill="accent1" w:themeFillTint="33"/>
          </w:tcPr>
          <w:p w:rsidR="00D17E67" w:rsidRPr="002D5311" w:rsidRDefault="00D17E67" w:rsidP="002B610F">
            <w:pPr>
              <w:jc w:val="center"/>
              <w:rPr>
                <w:rFonts w:ascii="Arial" w:hAnsi="Arial" w:cs="Arial"/>
                <w:color w:val="000000" w:themeColor="text1"/>
                <w:sz w:val="20"/>
                <w:szCs w:val="20"/>
              </w:rPr>
            </w:pPr>
            <w:r w:rsidRPr="002D5311">
              <w:rPr>
                <w:rFonts w:ascii="Arial" w:hAnsi="Arial" w:cs="Arial"/>
                <w:color w:val="000000" w:themeColor="text1"/>
                <w:sz w:val="20"/>
                <w:szCs w:val="20"/>
              </w:rPr>
              <w:t>Албан тушаалын ангилал, зэрэглэл</w:t>
            </w:r>
          </w:p>
        </w:tc>
        <w:tc>
          <w:tcPr>
            <w:tcW w:w="749" w:type="dxa"/>
            <w:vMerge w:val="restart"/>
            <w:shd w:val="clear" w:color="auto" w:fill="D9E2F3" w:themeFill="accent1" w:themeFillTint="33"/>
            <w:vAlign w:val="center"/>
          </w:tcPr>
          <w:p w:rsidR="00D17E67" w:rsidRPr="002D5311" w:rsidRDefault="00D17E67" w:rsidP="002B610F">
            <w:pPr>
              <w:jc w:val="center"/>
              <w:rPr>
                <w:rFonts w:ascii="Arial" w:hAnsi="Arial" w:cs="Arial"/>
                <w:color w:val="000000" w:themeColor="text1"/>
                <w:sz w:val="20"/>
                <w:szCs w:val="20"/>
              </w:rPr>
            </w:pPr>
            <w:r w:rsidRPr="002D5311">
              <w:rPr>
                <w:rFonts w:ascii="Arial" w:hAnsi="Arial" w:cs="Arial"/>
                <w:color w:val="000000" w:themeColor="text1"/>
                <w:sz w:val="20"/>
                <w:szCs w:val="20"/>
              </w:rPr>
              <w:t>Орон тоо</w:t>
            </w:r>
          </w:p>
        </w:tc>
        <w:tc>
          <w:tcPr>
            <w:tcW w:w="8058" w:type="dxa"/>
            <w:gridSpan w:val="4"/>
            <w:shd w:val="clear" w:color="auto" w:fill="D9E2F3" w:themeFill="accent1" w:themeFillTint="33"/>
          </w:tcPr>
          <w:p w:rsidR="00D17E67" w:rsidRPr="002D5311" w:rsidRDefault="00D17E67" w:rsidP="002B610F">
            <w:pPr>
              <w:jc w:val="center"/>
              <w:rPr>
                <w:rFonts w:ascii="Arial" w:hAnsi="Arial" w:cs="Arial"/>
                <w:color w:val="000000" w:themeColor="text1"/>
                <w:sz w:val="20"/>
                <w:szCs w:val="20"/>
              </w:rPr>
            </w:pPr>
            <w:r w:rsidRPr="002D5311">
              <w:rPr>
                <w:rFonts w:ascii="Arial" w:hAnsi="Arial" w:cs="Arial"/>
                <w:color w:val="000000" w:themeColor="text1"/>
                <w:sz w:val="20"/>
                <w:szCs w:val="20"/>
              </w:rPr>
              <w:t>Албан тушаалын тодорхойлолтод заасан тусгай шаардлага</w:t>
            </w:r>
          </w:p>
        </w:tc>
      </w:tr>
      <w:tr w:rsidR="00D17E67" w:rsidRPr="002D5311" w:rsidTr="00B261D9">
        <w:trPr>
          <w:trHeight w:val="184"/>
        </w:trPr>
        <w:tc>
          <w:tcPr>
            <w:tcW w:w="590" w:type="dxa"/>
            <w:vMerge/>
            <w:shd w:val="clear" w:color="auto" w:fill="D9E2F3" w:themeFill="accent1" w:themeFillTint="33"/>
          </w:tcPr>
          <w:p w:rsidR="00D17E67" w:rsidRPr="002D5311" w:rsidRDefault="00D17E67" w:rsidP="002B610F">
            <w:pPr>
              <w:jc w:val="center"/>
              <w:rPr>
                <w:rFonts w:ascii="Arial" w:hAnsi="Arial" w:cs="Arial"/>
                <w:color w:val="000000" w:themeColor="text1"/>
                <w:sz w:val="20"/>
                <w:szCs w:val="20"/>
              </w:rPr>
            </w:pPr>
          </w:p>
        </w:tc>
        <w:tc>
          <w:tcPr>
            <w:tcW w:w="1653" w:type="dxa"/>
            <w:vMerge/>
            <w:shd w:val="clear" w:color="auto" w:fill="D9E2F3" w:themeFill="accent1" w:themeFillTint="33"/>
          </w:tcPr>
          <w:p w:rsidR="00D17E67" w:rsidRPr="002D5311" w:rsidRDefault="00D17E67" w:rsidP="002B610F">
            <w:pPr>
              <w:jc w:val="center"/>
              <w:rPr>
                <w:rFonts w:ascii="Arial" w:hAnsi="Arial" w:cs="Arial"/>
                <w:color w:val="000000" w:themeColor="text1"/>
                <w:sz w:val="20"/>
                <w:szCs w:val="20"/>
              </w:rPr>
            </w:pPr>
          </w:p>
        </w:tc>
        <w:tc>
          <w:tcPr>
            <w:tcW w:w="2684" w:type="dxa"/>
            <w:vMerge/>
            <w:shd w:val="clear" w:color="auto" w:fill="D9E2F3" w:themeFill="accent1" w:themeFillTint="33"/>
          </w:tcPr>
          <w:p w:rsidR="00D17E67" w:rsidRPr="002D5311" w:rsidRDefault="00D17E67" w:rsidP="002B610F">
            <w:pPr>
              <w:jc w:val="center"/>
              <w:rPr>
                <w:rFonts w:ascii="Arial" w:hAnsi="Arial" w:cs="Arial"/>
                <w:color w:val="000000" w:themeColor="text1"/>
                <w:sz w:val="20"/>
                <w:szCs w:val="20"/>
              </w:rPr>
            </w:pPr>
          </w:p>
        </w:tc>
        <w:tc>
          <w:tcPr>
            <w:tcW w:w="1761" w:type="dxa"/>
            <w:vMerge/>
            <w:shd w:val="clear" w:color="auto" w:fill="D9E2F3" w:themeFill="accent1" w:themeFillTint="33"/>
          </w:tcPr>
          <w:p w:rsidR="00D17E67" w:rsidRPr="002D5311" w:rsidRDefault="00D17E67" w:rsidP="002B610F">
            <w:pPr>
              <w:jc w:val="center"/>
              <w:rPr>
                <w:rFonts w:ascii="Arial" w:hAnsi="Arial" w:cs="Arial"/>
                <w:color w:val="000000" w:themeColor="text1"/>
                <w:sz w:val="20"/>
                <w:szCs w:val="20"/>
              </w:rPr>
            </w:pPr>
          </w:p>
        </w:tc>
        <w:tc>
          <w:tcPr>
            <w:tcW w:w="749" w:type="dxa"/>
            <w:vMerge/>
            <w:shd w:val="clear" w:color="auto" w:fill="D9E2F3" w:themeFill="accent1" w:themeFillTint="33"/>
          </w:tcPr>
          <w:p w:rsidR="00D17E67" w:rsidRPr="002D5311" w:rsidRDefault="00D17E67" w:rsidP="002B610F">
            <w:pPr>
              <w:jc w:val="center"/>
              <w:rPr>
                <w:rFonts w:ascii="Arial" w:hAnsi="Arial" w:cs="Arial"/>
                <w:color w:val="000000" w:themeColor="text1"/>
                <w:sz w:val="20"/>
                <w:szCs w:val="20"/>
              </w:rPr>
            </w:pPr>
          </w:p>
        </w:tc>
        <w:tc>
          <w:tcPr>
            <w:tcW w:w="1627" w:type="dxa"/>
            <w:shd w:val="clear" w:color="auto" w:fill="D9E2F3" w:themeFill="accent1" w:themeFillTint="33"/>
          </w:tcPr>
          <w:p w:rsidR="00D17E67" w:rsidRPr="002D5311" w:rsidRDefault="00D17E67" w:rsidP="002B610F">
            <w:pPr>
              <w:jc w:val="center"/>
              <w:rPr>
                <w:rFonts w:ascii="Arial" w:hAnsi="Arial" w:cs="Arial"/>
                <w:color w:val="000000" w:themeColor="text1"/>
                <w:sz w:val="20"/>
                <w:szCs w:val="20"/>
              </w:rPr>
            </w:pPr>
            <w:r w:rsidRPr="002D5311">
              <w:rPr>
                <w:rFonts w:ascii="Arial" w:hAnsi="Arial" w:cs="Arial"/>
                <w:color w:val="000000" w:themeColor="text1"/>
                <w:sz w:val="20"/>
                <w:szCs w:val="20"/>
              </w:rPr>
              <w:t>Боловсрол</w:t>
            </w:r>
          </w:p>
        </w:tc>
        <w:tc>
          <w:tcPr>
            <w:tcW w:w="2062" w:type="dxa"/>
            <w:shd w:val="clear" w:color="auto" w:fill="D9E2F3" w:themeFill="accent1" w:themeFillTint="33"/>
          </w:tcPr>
          <w:p w:rsidR="00D17E67" w:rsidRPr="002D5311" w:rsidRDefault="00D17E67" w:rsidP="002B610F">
            <w:pPr>
              <w:jc w:val="center"/>
              <w:rPr>
                <w:rFonts w:ascii="Arial" w:hAnsi="Arial" w:cs="Arial"/>
                <w:color w:val="000000" w:themeColor="text1"/>
                <w:sz w:val="20"/>
                <w:szCs w:val="20"/>
              </w:rPr>
            </w:pPr>
            <w:r w:rsidRPr="002D5311">
              <w:rPr>
                <w:rFonts w:ascii="Arial" w:hAnsi="Arial" w:cs="Arial"/>
                <w:color w:val="000000" w:themeColor="text1"/>
                <w:sz w:val="20"/>
                <w:szCs w:val="20"/>
              </w:rPr>
              <w:t>Мэргэжил</w:t>
            </w:r>
          </w:p>
        </w:tc>
        <w:tc>
          <w:tcPr>
            <w:tcW w:w="2273" w:type="dxa"/>
            <w:shd w:val="clear" w:color="auto" w:fill="D9E2F3" w:themeFill="accent1" w:themeFillTint="33"/>
          </w:tcPr>
          <w:p w:rsidR="00D17E67" w:rsidRPr="002D5311" w:rsidRDefault="00D17E67" w:rsidP="002B610F">
            <w:pPr>
              <w:jc w:val="center"/>
              <w:rPr>
                <w:rFonts w:ascii="Arial" w:hAnsi="Arial" w:cs="Arial"/>
                <w:color w:val="000000" w:themeColor="text1"/>
                <w:sz w:val="20"/>
                <w:szCs w:val="20"/>
              </w:rPr>
            </w:pPr>
            <w:r w:rsidRPr="002D5311">
              <w:rPr>
                <w:rFonts w:ascii="Arial" w:hAnsi="Arial" w:cs="Arial"/>
                <w:color w:val="000000" w:themeColor="text1"/>
                <w:sz w:val="20"/>
                <w:szCs w:val="20"/>
              </w:rPr>
              <w:t>Мэргэшил</w:t>
            </w:r>
          </w:p>
        </w:tc>
        <w:tc>
          <w:tcPr>
            <w:tcW w:w="2094" w:type="dxa"/>
            <w:shd w:val="clear" w:color="auto" w:fill="D9E2F3" w:themeFill="accent1" w:themeFillTint="33"/>
          </w:tcPr>
          <w:p w:rsidR="00D17E67" w:rsidRPr="002D5311" w:rsidRDefault="00D17E67" w:rsidP="002B610F">
            <w:pPr>
              <w:jc w:val="center"/>
              <w:rPr>
                <w:rFonts w:ascii="Arial" w:hAnsi="Arial" w:cs="Arial"/>
                <w:color w:val="000000" w:themeColor="text1"/>
                <w:sz w:val="20"/>
                <w:szCs w:val="20"/>
              </w:rPr>
            </w:pPr>
            <w:r w:rsidRPr="002D5311">
              <w:rPr>
                <w:rFonts w:ascii="Arial" w:hAnsi="Arial" w:cs="Arial"/>
                <w:color w:val="000000" w:themeColor="text1"/>
                <w:sz w:val="20"/>
                <w:szCs w:val="20"/>
              </w:rPr>
              <w:t>Туршлага</w:t>
            </w:r>
          </w:p>
        </w:tc>
      </w:tr>
      <w:tr w:rsidR="00D837C0" w:rsidRPr="002D5311" w:rsidTr="00B261D9">
        <w:trPr>
          <w:trHeight w:val="305"/>
        </w:trPr>
        <w:tc>
          <w:tcPr>
            <w:tcW w:w="590" w:type="dxa"/>
            <w:vAlign w:val="center"/>
          </w:tcPr>
          <w:p w:rsidR="00D837C0" w:rsidRPr="002D5311" w:rsidRDefault="00D837C0" w:rsidP="00D837C0">
            <w:pPr>
              <w:jc w:val="center"/>
              <w:rPr>
                <w:rFonts w:ascii="Arial" w:hAnsi="Arial" w:cs="Arial"/>
                <w:color w:val="000000" w:themeColor="text1"/>
                <w:sz w:val="20"/>
                <w:szCs w:val="20"/>
              </w:rPr>
            </w:pPr>
            <w:r w:rsidRPr="002D5311">
              <w:rPr>
                <w:rFonts w:ascii="Arial" w:hAnsi="Arial" w:cs="Arial"/>
                <w:color w:val="000000" w:themeColor="text1"/>
                <w:sz w:val="20"/>
                <w:szCs w:val="20"/>
              </w:rPr>
              <w:t>1</w:t>
            </w:r>
          </w:p>
        </w:tc>
        <w:tc>
          <w:tcPr>
            <w:tcW w:w="1653" w:type="dxa"/>
            <w:vAlign w:val="center"/>
          </w:tcPr>
          <w:p w:rsidR="00D837C0" w:rsidRPr="002D5311" w:rsidRDefault="003776B8" w:rsidP="00D837C0">
            <w:pPr>
              <w:jc w:val="center"/>
              <w:rPr>
                <w:rFonts w:ascii="Arial" w:hAnsi="Arial" w:cs="Arial"/>
                <w:color w:val="000000" w:themeColor="text1"/>
                <w:sz w:val="20"/>
                <w:szCs w:val="20"/>
              </w:rPr>
            </w:pPr>
            <w:r w:rsidRPr="002D5311">
              <w:rPr>
                <w:rFonts w:ascii="Arial" w:hAnsi="Arial" w:cs="Arial"/>
                <w:color w:val="000000" w:themeColor="text1"/>
                <w:sz w:val="20"/>
                <w:szCs w:val="20"/>
              </w:rPr>
              <w:t>Спортын бодлогын хэрэгжилтийн хэлтсийн дарга</w:t>
            </w:r>
          </w:p>
        </w:tc>
        <w:tc>
          <w:tcPr>
            <w:tcW w:w="2684" w:type="dxa"/>
            <w:vAlign w:val="center"/>
          </w:tcPr>
          <w:p w:rsidR="00D837C0" w:rsidRPr="002D5311" w:rsidRDefault="003776B8" w:rsidP="00D837C0">
            <w:pPr>
              <w:jc w:val="center"/>
              <w:rPr>
                <w:rFonts w:ascii="Arial" w:hAnsi="Arial" w:cs="Arial"/>
                <w:bCs/>
                <w:color w:val="000000" w:themeColor="text1"/>
                <w:sz w:val="20"/>
                <w:szCs w:val="20"/>
              </w:rPr>
            </w:pPr>
            <w:r w:rsidRPr="002D5311">
              <w:rPr>
                <w:rFonts w:ascii="Arial" w:eastAsia="Times New Roman" w:hAnsi="Arial" w:cs="Arial"/>
                <w:sz w:val="20"/>
                <w:szCs w:val="20"/>
              </w:rPr>
              <w:t>Спортын бодлогын хэрэгжилтийн хэлтсийн дарга</w:t>
            </w:r>
          </w:p>
        </w:tc>
        <w:tc>
          <w:tcPr>
            <w:tcW w:w="1761" w:type="dxa"/>
            <w:vAlign w:val="center"/>
          </w:tcPr>
          <w:p w:rsidR="00D837C0" w:rsidRPr="002D5311" w:rsidRDefault="00D837C0" w:rsidP="00D837C0">
            <w:pPr>
              <w:jc w:val="center"/>
              <w:rPr>
                <w:rFonts w:ascii="Arial" w:hAnsi="Arial" w:cs="Arial"/>
                <w:color w:val="000000" w:themeColor="text1"/>
                <w:sz w:val="20"/>
                <w:szCs w:val="20"/>
              </w:rPr>
            </w:pPr>
            <w:r w:rsidRPr="002D5311">
              <w:rPr>
                <w:rFonts w:ascii="Arial" w:hAnsi="Arial" w:cs="Arial"/>
                <w:color w:val="000000" w:themeColor="text1"/>
                <w:sz w:val="20"/>
                <w:szCs w:val="20"/>
              </w:rPr>
              <w:t>ТЗ-</w:t>
            </w:r>
            <w:r w:rsidR="00B261D9" w:rsidRPr="002D5311">
              <w:rPr>
                <w:rFonts w:ascii="Arial" w:hAnsi="Arial" w:cs="Arial"/>
                <w:color w:val="000000" w:themeColor="text1"/>
                <w:sz w:val="20"/>
                <w:szCs w:val="20"/>
              </w:rPr>
              <w:t>4</w:t>
            </w:r>
          </w:p>
        </w:tc>
        <w:tc>
          <w:tcPr>
            <w:tcW w:w="749" w:type="dxa"/>
            <w:vAlign w:val="center"/>
          </w:tcPr>
          <w:p w:rsidR="00D837C0" w:rsidRPr="002D5311" w:rsidRDefault="00D837C0" w:rsidP="00D837C0">
            <w:pPr>
              <w:jc w:val="center"/>
              <w:rPr>
                <w:rFonts w:ascii="Arial" w:hAnsi="Arial" w:cs="Arial"/>
                <w:color w:val="000000" w:themeColor="text1"/>
                <w:sz w:val="20"/>
                <w:szCs w:val="20"/>
              </w:rPr>
            </w:pPr>
            <w:r w:rsidRPr="002D5311">
              <w:rPr>
                <w:rFonts w:ascii="Arial" w:hAnsi="Arial" w:cs="Arial"/>
                <w:color w:val="000000" w:themeColor="text1"/>
                <w:sz w:val="20"/>
                <w:szCs w:val="20"/>
              </w:rPr>
              <w:t>1</w:t>
            </w:r>
          </w:p>
        </w:tc>
        <w:tc>
          <w:tcPr>
            <w:tcW w:w="1627" w:type="dxa"/>
          </w:tcPr>
          <w:p w:rsidR="00D837C0" w:rsidRPr="002D5311" w:rsidRDefault="00D837C0" w:rsidP="00D837C0">
            <w:r w:rsidRPr="002D5311">
              <w:rPr>
                <w:rFonts w:ascii="Arial" w:hAnsi="Arial" w:cs="Arial"/>
                <w:color w:val="000000" w:themeColor="text1"/>
                <w:sz w:val="20"/>
                <w:szCs w:val="20"/>
              </w:rPr>
              <w:t>Бакалавр ба түүнээс дээш боловсролын зэрэг</w:t>
            </w:r>
          </w:p>
        </w:tc>
        <w:tc>
          <w:tcPr>
            <w:tcW w:w="2062" w:type="dxa"/>
          </w:tcPr>
          <w:p w:rsidR="00D837C0" w:rsidRPr="002D5311" w:rsidRDefault="00D837C0" w:rsidP="00B261D9">
            <w:pPr>
              <w:rPr>
                <w:rFonts w:ascii="Arial" w:hAnsi="Arial" w:cs="Arial"/>
                <w:color w:val="000000" w:themeColor="text1"/>
                <w:sz w:val="20"/>
                <w:szCs w:val="20"/>
              </w:rPr>
            </w:pPr>
            <w:r w:rsidRPr="002D5311">
              <w:rPr>
                <w:rFonts w:ascii="Arial" w:hAnsi="Arial" w:cs="Arial"/>
                <w:color w:val="000000" w:themeColor="text1"/>
                <w:sz w:val="20"/>
                <w:szCs w:val="20"/>
              </w:rPr>
              <w:t>-</w:t>
            </w:r>
            <w:r w:rsidR="00B261D9" w:rsidRPr="002D5311">
              <w:rPr>
                <w:rFonts w:ascii="Arial" w:hAnsi="Arial" w:cs="Arial"/>
                <w:color w:val="000000" w:themeColor="text1"/>
                <w:sz w:val="20"/>
                <w:szCs w:val="20"/>
              </w:rPr>
              <w:t>Спорт /1014/</w:t>
            </w:r>
          </w:p>
          <w:p w:rsidR="00B261D9" w:rsidRPr="002D5311" w:rsidRDefault="00B261D9" w:rsidP="00B261D9">
            <w:pPr>
              <w:rPr>
                <w:rFonts w:ascii="Arial" w:hAnsi="Arial" w:cs="Arial"/>
                <w:color w:val="000000" w:themeColor="text1"/>
                <w:sz w:val="20"/>
                <w:szCs w:val="20"/>
              </w:rPr>
            </w:pPr>
            <w:r w:rsidRPr="002D5311">
              <w:rPr>
                <w:rFonts w:ascii="Arial" w:hAnsi="Arial" w:cs="Arial"/>
                <w:color w:val="000000" w:themeColor="text1"/>
                <w:sz w:val="20"/>
                <w:szCs w:val="20"/>
              </w:rPr>
              <w:t>-Багш, биеийн тамирын боловсрол /011410/</w:t>
            </w:r>
          </w:p>
          <w:p w:rsidR="00B261D9" w:rsidRPr="002D5311" w:rsidRDefault="00B261D9" w:rsidP="00B261D9">
            <w:pPr>
              <w:rPr>
                <w:rFonts w:ascii="Arial" w:hAnsi="Arial" w:cs="Arial"/>
                <w:color w:val="000000" w:themeColor="text1"/>
                <w:sz w:val="20"/>
                <w:szCs w:val="20"/>
              </w:rPr>
            </w:pPr>
            <w:r w:rsidRPr="002D5311">
              <w:rPr>
                <w:rFonts w:ascii="Arial" w:hAnsi="Arial" w:cs="Arial"/>
                <w:color w:val="000000" w:themeColor="text1"/>
                <w:sz w:val="20"/>
                <w:szCs w:val="20"/>
              </w:rPr>
              <w:t xml:space="preserve">-Спортын менежмент </w:t>
            </w:r>
          </w:p>
        </w:tc>
        <w:tc>
          <w:tcPr>
            <w:tcW w:w="2273" w:type="dxa"/>
          </w:tcPr>
          <w:p w:rsidR="00D837C0" w:rsidRPr="002D5311" w:rsidRDefault="001F6634" w:rsidP="00D837C0">
            <w:pPr>
              <w:rPr>
                <w:rFonts w:ascii="Arial" w:hAnsi="Arial" w:cs="Arial"/>
                <w:color w:val="000000" w:themeColor="text1"/>
                <w:sz w:val="20"/>
                <w:szCs w:val="20"/>
              </w:rPr>
            </w:pPr>
            <w:r w:rsidRPr="002D5311">
              <w:rPr>
                <w:rFonts w:ascii="Arial" w:hAnsi="Arial" w:cs="Arial"/>
                <w:color w:val="000000"/>
                <w:sz w:val="20"/>
                <w:szCs w:val="20"/>
                <w:shd w:val="clear" w:color="auto" w:fill="FFFFFF"/>
              </w:rPr>
              <w:t>-Төрийн албан хаагчийн дунд хугацааны сургалтад хамрагдаж, төгссөн байх;</w:t>
            </w:r>
          </w:p>
        </w:tc>
        <w:tc>
          <w:tcPr>
            <w:tcW w:w="2094" w:type="dxa"/>
          </w:tcPr>
          <w:p w:rsidR="00D837C0" w:rsidRPr="002D5311" w:rsidRDefault="00B261D9" w:rsidP="00D837C0">
            <w:pPr>
              <w:rPr>
                <w:rFonts w:ascii="Arial" w:hAnsi="Arial" w:cs="Arial"/>
                <w:color w:val="000000" w:themeColor="text1"/>
                <w:sz w:val="20"/>
                <w:szCs w:val="20"/>
              </w:rPr>
            </w:pPr>
            <w:r w:rsidRPr="002D5311">
              <w:rPr>
                <w:rFonts w:ascii="Arial" w:hAnsi="Arial" w:cs="Arial"/>
                <w:sz w:val="20"/>
                <w:szCs w:val="20"/>
                <w:shd w:val="clear" w:color="auto" w:fill="FFFFFF"/>
              </w:rPr>
              <w:t>Төрийн албанд 6-аас доошгүй жил, үүнээс дэс түшмэлийн албан тушаалд 3-аас доошгүй жил ажилласан байх</w:t>
            </w:r>
          </w:p>
        </w:tc>
      </w:tr>
    </w:tbl>
    <w:p w:rsidR="009244A6" w:rsidRPr="002D5311" w:rsidRDefault="009244A6" w:rsidP="009244A6">
      <w:pPr>
        <w:jc w:val="center"/>
        <w:rPr>
          <w:rFonts w:ascii="Arial" w:hAnsi="Arial" w:cs="Arial"/>
          <w:sz w:val="20"/>
          <w:szCs w:val="20"/>
        </w:rPr>
      </w:pPr>
    </w:p>
    <w:p w:rsidR="009244A6" w:rsidRPr="002D5311" w:rsidRDefault="009244A6" w:rsidP="009244A6">
      <w:pPr>
        <w:jc w:val="center"/>
        <w:rPr>
          <w:rFonts w:ascii="Arial" w:hAnsi="Arial" w:cs="Arial"/>
          <w:sz w:val="20"/>
          <w:szCs w:val="20"/>
        </w:rPr>
      </w:pPr>
    </w:p>
    <w:p w:rsidR="009244A6" w:rsidRPr="002D5311" w:rsidRDefault="009244A6" w:rsidP="009244A6">
      <w:pPr>
        <w:jc w:val="center"/>
        <w:rPr>
          <w:rFonts w:ascii="Arial" w:hAnsi="Arial" w:cs="Arial"/>
          <w:sz w:val="20"/>
          <w:szCs w:val="20"/>
        </w:rPr>
      </w:pPr>
    </w:p>
    <w:p w:rsidR="00D17E67" w:rsidRPr="002D5311" w:rsidRDefault="00D17E67" w:rsidP="009244A6">
      <w:pPr>
        <w:jc w:val="center"/>
        <w:rPr>
          <w:rFonts w:ascii="Arial" w:hAnsi="Arial" w:cs="Arial"/>
          <w:sz w:val="20"/>
          <w:szCs w:val="20"/>
        </w:rPr>
      </w:pPr>
      <w:r w:rsidRPr="002D5311">
        <w:rPr>
          <w:rFonts w:ascii="Arial" w:hAnsi="Arial" w:cs="Arial"/>
          <w:sz w:val="20"/>
          <w:szCs w:val="20"/>
        </w:rPr>
        <w:t>---</w:t>
      </w:r>
      <w:proofErr w:type="spellStart"/>
      <w:r w:rsidRPr="002D5311">
        <w:rPr>
          <w:rFonts w:ascii="Arial" w:hAnsi="Arial" w:cs="Arial"/>
          <w:sz w:val="20"/>
          <w:szCs w:val="20"/>
        </w:rPr>
        <w:t>оОо</w:t>
      </w:r>
      <w:proofErr w:type="spellEnd"/>
      <w:r w:rsidRPr="002D5311">
        <w:rPr>
          <w:rFonts w:ascii="Arial" w:hAnsi="Arial" w:cs="Arial"/>
          <w:sz w:val="20"/>
          <w:szCs w:val="20"/>
        </w:rPr>
        <w:t>---</w:t>
      </w:r>
    </w:p>
    <w:p w:rsidR="008A601A" w:rsidRPr="002D5311" w:rsidRDefault="008A601A"/>
    <w:sectPr w:rsidR="008A601A" w:rsidRPr="002D5311" w:rsidSect="00D71229">
      <w:pgSz w:w="16838" w:h="11906" w:orient="landscape" w:code="9"/>
      <w:pgMar w:top="1134" w:right="1103"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E67"/>
    <w:rsid w:val="0000579F"/>
    <w:rsid w:val="0000763A"/>
    <w:rsid w:val="000077DD"/>
    <w:rsid w:val="00045C2C"/>
    <w:rsid w:val="00052D04"/>
    <w:rsid w:val="000A4615"/>
    <w:rsid w:val="000D7449"/>
    <w:rsid w:val="000E042F"/>
    <w:rsid w:val="000E1382"/>
    <w:rsid w:val="000F5B07"/>
    <w:rsid w:val="001312EB"/>
    <w:rsid w:val="00134A56"/>
    <w:rsid w:val="00141E24"/>
    <w:rsid w:val="00143832"/>
    <w:rsid w:val="001443A0"/>
    <w:rsid w:val="001928C5"/>
    <w:rsid w:val="00197CFE"/>
    <w:rsid w:val="001B4696"/>
    <w:rsid w:val="001D185A"/>
    <w:rsid w:val="001F6634"/>
    <w:rsid w:val="00201131"/>
    <w:rsid w:val="0020493B"/>
    <w:rsid w:val="00233EA1"/>
    <w:rsid w:val="00251CD1"/>
    <w:rsid w:val="002572AB"/>
    <w:rsid w:val="00260DF7"/>
    <w:rsid w:val="00267AAE"/>
    <w:rsid w:val="002702E5"/>
    <w:rsid w:val="0027693B"/>
    <w:rsid w:val="002A633A"/>
    <w:rsid w:val="002A669C"/>
    <w:rsid w:val="002A7D4F"/>
    <w:rsid w:val="002B4544"/>
    <w:rsid w:val="002D5311"/>
    <w:rsid w:val="002E5574"/>
    <w:rsid w:val="00307A9C"/>
    <w:rsid w:val="00314A60"/>
    <w:rsid w:val="00344B62"/>
    <w:rsid w:val="00345724"/>
    <w:rsid w:val="003477F6"/>
    <w:rsid w:val="003776B8"/>
    <w:rsid w:val="003C3E30"/>
    <w:rsid w:val="003C6C17"/>
    <w:rsid w:val="003D1184"/>
    <w:rsid w:val="004007EB"/>
    <w:rsid w:val="00401C52"/>
    <w:rsid w:val="00430CF4"/>
    <w:rsid w:val="00491DC5"/>
    <w:rsid w:val="004A33B4"/>
    <w:rsid w:val="004D18CF"/>
    <w:rsid w:val="004D2092"/>
    <w:rsid w:val="004E7060"/>
    <w:rsid w:val="005141AF"/>
    <w:rsid w:val="0054778D"/>
    <w:rsid w:val="00551702"/>
    <w:rsid w:val="0055390C"/>
    <w:rsid w:val="005553D4"/>
    <w:rsid w:val="005B0D81"/>
    <w:rsid w:val="005C175D"/>
    <w:rsid w:val="005C61AA"/>
    <w:rsid w:val="00606FDB"/>
    <w:rsid w:val="00655409"/>
    <w:rsid w:val="006623D2"/>
    <w:rsid w:val="006662BB"/>
    <w:rsid w:val="006736BC"/>
    <w:rsid w:val="006806DD"/>
    <w:rsid w:val="00682B0E"/>
    <w:rsid w:val="006923C6"/>
    <w:rsid w:val="006A7A2F"/>
    <w:rsid w:val="006B0D75"/>
    <w:rsid w:val="006D10E8"/>
    <w:rsid w:val="006E534E"/>
    <w:rsid w:val="006F0683"/>
    <w:rsid w:val="006F2FCA"/>
    <w:rsid w:val="007010E1"/>
    <w:rsid w:val="007137C9"/>
    <w:rsid w:val="00743F53"/>
    <w:rsid w:val="00762A69"/>
    <w:rsid w:val="00767E58"/>
    <w:rsid w:val="0077760A"/>
    <w:rsid w:val="007B2322"/>
    <w:rsid w:val="007E2E18"/>
    <w:rsid w:val="007F26E7"/>
    <w:rsid w:val="007F6ACF"/>
    <w:rsid w:val="008075A8"/>
    <w:rsid w:val="00816407"/>
    <w:rsid w:val="00845E4F"/>
    <w:rsid w:val="0086300F"/>
    <w:rsid w:val="00876CA3"/>
    <w:rsid w:val="008779ED"/>
    <w:rsid w:val="00892D82"/>
    <w:rsid w:val="008A601A"/>
    <w:rsid w:val="008B57DA"/>
    <w:rsid w:val="008C1A3F"/>
    <w:rsid w:val="008C5FFD"/>
    <w:rsid w:val="008D692A"/>
    <w:rsid w:val="009122BF"/>
    <w:rsid w:val="009244A6"/>
    <w:rsid w:val="00931D34"/>
    <w:rsid w:val="009354D6"/>
    <w:rsid w:val="00936868"/>
    <w:rsid w:val="0094107A"/>
    <w:rsid w:val="0095030E"/>
    <w:rsid w:val="00956F50"/>
    <w:rsid w:val="00961747"/>
    <w:rsid w:val="00977221"/>
    <w:rsid w:val="00982212"/>
    <w:rsid w:val="009865BC"/>
    <w:rsid w:val="009910DE"/>
    <w:rsid w:val="009A3FB7"/>
    <w:rsid w:val="009B38D9"/>
    <w:rsid w:val="009B4667"/>
    <w:rsid w:val="009F2F1A"/>
    <w:rsid w:val="00A043C1"/>
    <w:rsid w:val="00A17053"/>
    <w:rsid w:val="00A40547"/>
    <w:rsid w:val="00A619D9"/>
    <w:rsid w:val="00A75334"/>
    <w:rsid w:val="00A86890"/>
    <w:rsid w:val="00A91425"/>
    <w:rsid w:val="00AA3C13"/>
    <w:rsid w:val="00AC23E7"/>
    <w:rsid w:val="00AC411D"/>
    <w:rsid w:val="00AC6F1A"/>
    <w:rsid w:val="00AE4ED8"/>
    <w:rsid w:val="00AF6F05"/>
    <w:rsid w:val="00B05D74"/>
    <w:rsid w:val="00B21404"/>
    <w:rsid w:val="00B2606C"/>
    <w:rsid w:val="00B261D9"/>
    <w:rsid w:val="00B32DB5"/>
    <w:rsid w:val="00B35430"/>
    <w:rsid w:val="00B411EB"/>
    <w:rsid w:val="00B43CD0"/>
    <w:rsid w:val="00B658AB"/>
    <w:rsid w:val="00B7065C"/>
    <w:rsid w:val="00B91E93"/>
    <w:rsid w:val="00BA2015"/>
    <w:rsid w:val="00BB57E3"/>
    <w:rsid w:val="00BC5850"/>
    <w:rsid w:val="00BE46FB"/>
    <w:rsid w:val="00BE5A22"/>
    <w:rsid w:val="00BF035B"/>
    <w:rsid w:val="00BF765D"/>
    <w:rsid w:val="00BF7C9C"/>
    <w:rsid w:val="00C04D8C"/>
    <w:rsid w:val="00C122A3"/>
    <w:rsid w:val="00C13567"/>
    <w:rsid w:val="00C44AC0"/>
    <w:rsid w:val="00CD5E8E"/>
    <w:rsid w:val="00CE26D1"/>
    <w:rsid w:val="00CE68E3"/>
    <w:rsid w:val="00CE744C"/>
    <w:rsid w:val="00D00EA7"/>
    <w:rsid w:val="00D17E67"/>
    <w:rsid w:val="00D2526E"/>
    <w:rsid w:val="00D3380A"/>
    <w:rsid w:val="00D409BF"/>
    <w:rsid w:val="00D45697"/>
    <w:rsid w:val="00D71229"/>
    <w:rsid w:val="00D837C0"/>
    <w:rsid w:val="00D8390E"/>
    <w:rsid w:val="00DA2B96"/>
    <w:rsid w:val="00DA2F4A"/>
    <w:rsid w:val="00DA790B"/>
    <w:rsid w:val="00DA7957"/>
    <w:rsid w:val="00DD51F9"/>
    <w:rsid w:val="00DE317A"/>
    <w:rsid w:val="00DF6B1A"/>
    <w:rsid w:val="00DF6C1C"/>
    <w:rsid w:val="00E30148"/>
    <w:rsid w:val="00E67992"/>
    <w:rsid w:val="00EA70BF"/>
    <w:rsid w:val="00EE165C"/>
    <w:rsid w:val="00EE2C55"/>
    <w:rsid w:val="00EE5208"/>
    <w:rsid w:val="00EF3EAC"/>
    <w:rsid w:val="00F10659"/>
    <w:rsid w:val="00F1302B"/>
    <w:rsid w:val="00F13EC9"/>
    <w:rsid w:val="00F165D2"/>
    <w:rsid w:val="00F17029"/>
    <w:rsid w:val="00F3557D"/>
    <w:rsid w:val="00F46B94"/>
    <w:rsid w:val="00F51281"/>
    <w:rsid w:val="00F56E45"/>
    <w:rsid w:val="00F721AA"/>
    <w:rsid w:val="00F73016"/>
    <w:rsid w:val="00F8395B"/>
    <w:rsid w:val="00F967E0"/>
    <w:rsid w:val="00FA0CFB"/>
    <w:rsid w:val="00FB1936"/>
    <w:rsid w:val="00FB73E1"/>
    <w:rsid w:val="00FC0110"/>
    <w:rsid w:val="00FD50FF"/>
  </w:rsids>
  <m:mathPr>
    <m:mathFont m:val="Cambria Math"/>
    <m:brkBin m:val="before"/>
    <m:brkBinSub m:val="--"/>
    <m:smallFrac m:val="0"/>
    <m:dispDef/>
    <m:lMargin m:val="0"/>
    <m:rMargin m:val="0"/>
    <m:defJc m:val="centerGroup"/>
    <m:wrapIndent m:val="1440"/>
    <m:intLim m:val="subSup"/>
    <m:naryLim m:val="undOvr"/>
  </m:mathPr>
  <w:themeFontLang w:val="mn-MN"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52D1AB-DFC0-4B7C-8391-73DDD185B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color w:val="000000" w:themeColor="text1"/>
        <w:sz w:val="24"/>
        <w:szCs w:val="24"/>
        <w:lang w:val="mn-M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E67"/>
    <w:rPr>
      <w:rFonts w:asciiTheme="minorHAnsi" w:hAnsiTheme="minorHAnsi" w:cstheme="minorBid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7E67"/>
    <w:pPr>
      <w:spacing w:after="0" w:line="240" w:lineRule="auto"/>
    </w:pPr>
    <w:rPr>
      <w:rFonts w:ascii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17E6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2023-11-08T04:59:00Z</cp:lastPrinted>
  <dcterms:created xsi:type="dcterms:W3CDTF">2024-01-26T03:32:00Z</dcterms:created>
  <dcterms:modified xsi:type="dcterms:W3CDTF">2024-01-26T03:32:00Z</dcterms:modified>
</cp:coreProperties>
</file>